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3DB9" w:rsidRDefault="00000000" w:rsidP="00A854BB">
      <w:pPr>
        <w:spacing w:before="120" w:after="120"/>
      </w:pPr>
      <w:r>
        <w:rPr>
          <w:rFonts w:ascii="Antonio" w:eastAsia="Antonio" w:hAnsi="Antonio" w:cs="Antonio"/>
          <w:color w:val="000000"/>
          <w:sz w:val="64"/>
          <w:szCs w:val="64"/>
        </w:rPr>
        <w:t>Diagnostic de territoire et évaluation du projet social en vue d’un renouvellement d’agrément</w:t>
      </w:r>
      <w:r>
        <w:rPr>
          <w:rFonts w:ascii="Antonio Bold" w:eastAsia="Antonio Bold" w:hAnsi="Antonio Bold" w:cs="Antonio Bold"/>
          <w:b/>
          <w:bCs/>
          <w:color w:val="000000"/>
          <w:sz w:val="64"/>
          <w:szCs w:val="64"/>
        </w:rPr>
        <w:t xml:space="preserve">  </w:t>
      </w:r>
    </w:p>
    <w:p w:rsidR="00703DB9" w:rsidRPr="00A854BB" w:rsidRDefault="00000000">
      <w:pPr>
        <w:spacing w:before="120" w:after="120" w:line="336" w:lineRule="auto"/>
        <w:rPr>
          <w:color w:val="767171" w:themeColor="background2" w:themeShade="80"/>
        </w:rPr>
      </w:pPr>
      <w:r w:rsidRPr="00A854BB">
        <w:rPr>
          <w:rFonts w:ascii="Open Sans" w:eastAsia="Open Sans" w:hAnsi="Open Sans" w:cs="Open Sans"/>
          <w:color w:val="767171" w:themeColor="background2" w:themeShade="80"/>
        </w:rPr>
        <w:t xml:space="preserve">→ TEXTE D’INTRO À MODIFIER </w:t>
      </w:r>
      <w:r w:rsidR="00A854BB">
        <w:rPr>
          <w:rFonts w:ascii="Open Sans" w:eastAsia="Open Sans" w:hAnsi="Open Sans" w:cs="Open Sans"/>
          <w:color w:val="767171" w:themeColor="background2" w:themeShade="80"/>
        </w:rPr>
        <w:t>POUR PRÉSENTER LA DÉMARCHE DE RENOUVELLEMENT DE L’ASSOCIATION</w:t>
      </w:r>
    </w:p>
    <w:p w:rsidR="00703DB9" w:rsidRPr="00A854BB" w:rsidRDefault="00000000">
      <w:pPr>
        <w:spacing w:before="120" w:after="120" w:line="336" w:lineRule="auto"/>
        <w:rPr>
          <w:color w:val="767171" w:themeColor="background2" w:themeShade="80"/>
        </w:rPr>
      </w:pPr>
      <w:r w:rsidRPr="00A854BB">
        <w:rPr>
          <w:rFonts w:ascii="Open Sans" w:eastAsia="Open Sans" w:hAnsi="Open Sans" w:cs="Open Sans"/>
          <w:color w:val="767171" w:themeColor="background2" w:themeShade="80"/>
        </w:rPr>
        <w:t xml:space="preserve">À la suite de la rencontre du 25/03/2025 entre le REVS, la Régie Fécamp 12 et la </w:t>
      </w:r>
      <w:proofErr w:type="spellStart"/>
      <w:r w:rsidRPr="00A854BB">
        <w:rPr>
          <w:rFonts w:ascii="Open Sans" w:eastAsia="Open Sans" w:hAnsi="Open Sans" w:cs="Open Sans"/>
          <w:color w:val="767171" w:themeColor="background2" w:themeShade="80"/>
        </w:rPr>
        <w:t>Trockette</w:t>
      </w:r>
      <w:proofErr w:type="spellEnd"/>
      <w:r w:rsidRPr="00A854BB">
        <w:rPr>
          <w:rFonts w:ascii="Open Sans" w:eastAsia="Open Sans" w:hAnsi="Open Sans" w:cs="Open Sans"/>
          <w:color w:val="767171" w:themeColor="background2" w:themeShade="80"/>
        </w:rPr>
        <w:t xml:space="preserve">, nous avons affiné notre réflexion concernant deux des trois formulaires destinés aux différents acteurs du territoire : </w:t>
      </w:r>
    </w:p>
    <w:p w:rsidR="00703DB9" w:rsidRPr="00A854BB" w:rsidRDefault="00000000">
      <w:pPr>
        <w:numPr>
          <w:ilvl w:val="0"/>
          <w:numId w:val="1"/>
        </w:numPr>
        <w:spacing w:line="336" w:lineRule="auto"/>
        <w:rPr>
          <w:color w:val="767171" w:themeColor="background2" w:themeShade="80"/>
        </w:rPr>
      </w:pPr>
      <w:r w:rsidRPr="00A854BB">
        <w:rPr>
          <w:rFonts w:ascii="Open Sans Bold" w:eastAsia="Open Sans Bold" w:hAnsi="Open Sans Bold" w:cs="Open Sans Bold"/>
          <w:b/>
          <w:bCs/>
          <w:color w:val="767171" w:themeColor="background2" w:themeShade="80"/>
        </w:rPr>
        <w:t xml:space="preserve">Un formulaire destiné aux bénévoles, habitants et usagers de l’association. </w:t>
      </w:r>
    </w:p>
    <w:p w:rsidR="00703DB9" w:rsidRPr="00A854BB" w:rsidRDefault="00000000">
      <w:pPr>
        <w:numPr>
          <w:ilvl w:val="0"/>
          <w:numId w:val="1"/>
        </w:numPr>
        <w:spacing w:line="336" w:lineRule="auto"/>
        <w:rPr>
          <w:color w:val="767171" w:themeColor="background2" w:themeShade="80"/>
        </w:rPr>
      </w:pPr>
      <w:r w:rsidRPr="00A854BB">
        <w:rPr>
          <w:rFonts w:ascii="Open Sans Bold" w:eastAsia="Open Sans Bold" w:hAnsi="Open Sans Bold" w:cs="Open Sans Bold"/>
          <w:b/>
          <w:bCs/>
          <w:color w:val="767171" w:themeColor="background2" w:themeShade="80"/>
        </w:rPr>
        <w:t xml:space="preserve">Un formulaire destiné aux habitants, partenaires et acteurs du quartier (pas nécessairement impliqués dans l’association).  </w:t>
      </w:r>
    </w:p>
    <w:p w:rsidR="00703DB9" w:rsidRPr="00A854BB" w:rsidRDefault="00000000">
      <w:pPr>
        <w:spacing w:before="120" w:after="120" w:line="336" w:lineRule="auto"/>
        <w:rPr>
          <w:color w:val="767171" w:themeColor="background2" w:themeShade="80"/>
        </w:rPr>
      </w:pPr>
      <w:r w:rsidRPr="00A854BB">
        <w:rPr>
          <w:rFonts w:ascii="Open Sans" w:eastAsia="Open Sans" w:hAnsi="Open Sans" w:cs="Open Sans"/>
          <w:color w:val="767171" w:themeColor="background2" w:themeShade="80"/>
        </w:rPr>
        <w:t xml:space="preserve">Nous avons souhaité distinguer ces formulaires afin d’en adapter le contenu, mais aussi d’ajuster le temps de remplissage en fonction du niveau d’implication de chacun dans le projet associatif. </w:t>
      </w:r>
    </w:p>
    <w:p w:rsidR="00703DB9" w:rsidRDefault="00000000">
      <w:pPr>
        <w:spacing w:before="120" w:after="120" w:line="336" w:lineRule="auto"/>
        <w:rPr>
          <w:rFonts w:ascii="Open Sans" w:eastAsia="Open Sans" w:hAnsi="Open Sans" w:cs="Open Sans"/>
          <w:color w:val="767171" w:themeColor="background2" w:themeShade="80"/>
        </w:rPr>
      </w:pPr>
      <w:r w:rsidRPr="00A854BB">
        <w:rPr>
          <w:rFonts w:ascii="Open Sans" w:eastAsia="Open Sans" w:hAnsi="Open Sans" w:cs="Open Sans"/>
          <w:color w:val="767171" w:themeColor="background2" w:themeShade="80"/>
        </w:rPr>
        <w:t xml:space="preserve">Les formulaires sont élaborés en plusieurs sections, chacune débutant par une/des </w:t>
      </w:r>
      <w:proofErr w:type="spellStart"/>
      <w:proofErr w:type="gramStart"/>
      <w:r w:rsidRPr="00A854BB">
        <w:rPr>
          <w:rFonts w:ascii="Open Sans" w:eastAsia="Open Sans" w:hAnsi="Open Sans" w:cs="Open Sans"/>
          <w:color w:val="767171" w:themeColor="background2" w:themeShade="80"/>
        </w:rPr>
        <w:t>question.s</w:t>
      </w:r>
      <w:proofErr w:type="spellEnd"/>
      <w:proofErr w:type="gramEnd"/>
      <w:r w:rsidRPr="00A854BB">
        <w:rPr>
          <w:rFonts w:ascii="Open Sans" w:eastAsia="Open Sans" w:hAnsi="Open Sans" w:cs="Open Sans"/>
          <w:color w:val="767171" w:themeColor="background2" w:themeShade="80"/>
        </w:rPr>
        <w:t xml:space="preserve"> à choix multiple (en bleu). Ces premières questions permettent de structurer les réponses afin de faciliter l'extraction de données analytiques. Les questions suivantes visent à affiner la compréhension de cette première réponse. Elles ne sont cependant pas indispensables à l’analyse des données.  </w:t>
      </w:r>
    </w:p>
    <w:p w:rsidR="00A854BB" w:rsidRPr="00A854BB" w:rsidRDefault="00A854BB">
      <w:pPr>
        <w:spacing w:before="120" w:after="120" w:line="336" w:lineRule="auto"/>
        <w:rPr>
          <w:color w:val="767171" w:themeColor="background2" w:themeShade="80"/>
          <w:u w:val="single"/>
        </w:rPr>
      </w:pPr>
      <w:r w:rsidRPr="00A854BB">
        <w:rPr>
          <w:rFonts w:ascii="Open Sans" w:eastAsia="Open Sans" w:hAnsi="Open Sans" w:cs="Open Sans"/>
          <w:color w:val="767171" w:themeColor="background2" w:themeShade="80"/>
          <w:u w:val="single"/>
        </w:rPr>
        <w:t>Les questions sont à adapter à l’association qui effectue le diagnostic et à son territoire.</w:t>
      </w:r>
    </w:p>
    <w:p w:rsidR="00A854BB" w:rsidRPr="00A854BB" w:rsidRDefault="00A854BB">
      <w:pPr>
        <w:spacing w:before="120" w:after="120" w:line="336" w:lineRule="auto"/>
        <w:rPr>
          <w:rFonts w:ascii="Open Sans" w:eastAsia="Open Sans" w:hAnsi="Open Sans" w:cs="Open Sans"/>
          <w:color w:val="767171" w:themeColor="background2" w:themeShade="80"/>
        </w:rPr>
      </w:pPr>
      <w:r>
        <w:rPr>
          <w:rFonts w:ascii="Open Sans Bold" w:eastAsia="Open Sans Bold" w:hAnsi="Open Sans Bold" w:cs="Open Sans Bold"/>
          <w:b/>
          <w:bCs/>
          <w:color w:val="767171" w:themeColor="background2" w:themeShade="80"/>
        </w:rPr>
        <w:t>Pour les enfants</w:t>
      </w:r>
      <w:r w:rsidR="00000000" w:rsidRPr="00A854BB">
        <w:rPr>
          <w:rFonts w:ascii="Open Sans" w:eastAsia="Open Sans" w:hAnsi="Open Sans" w:cs="Open Sans"/>
          <w:color w:val="767171" w:themeColor="background2" w:themeShade="80"/>
        </w:rPr>
        <w:t>,</w:t>
      </w:r>
      <w:r>
        <w:rPr>
          <w:rFonts w:ascii="Open Sans" w:eastAsia="Open Sans" w:hAnsi="Open Sans" w:cs="Open Sans"/>
          <w:color w:val="767171" w:themeColor="background2" w:themeShade="80"/>
        </w:rPr>
        <w:t xml:space="preserve"> une liste d’activité a été élaborée en collaboration avec</w:t>
      </w:r>
      <w:r w:rsidR="00000000" w:rsidRPr="00A854BB">
        <w:rPr>
          <w:rFonts w:ascii="Open Sans" w:eastAsia="Open Sans" w:hAnsi="Open Sans" w:cs="Open Sans"/>
          <w:color w:val="767171" w:themeColor="background2" w:themeShade="80"/>
        </w:rPr>
        <w:t xml:space="preserve"> le </w:t>
      </w:r>
      <w:proofErr w:type="spellStart"/>
      <w:r w:rsidR="00000000" w:rsidRPr="00A854BB">
        <w:rPr>
          <w:rFonts w:ascii="Open Sans" w:eastAsia="Open Sans" w:hAnsi="Open Sans" w:cs="Open Sans"/>
          <w:color w:val="767171" w:themeColor="background2" w:themeShade="80"/>
        </w:rPr>
        <w:t>Cafézoïde</w:t>
      </w:r>
      <w:proofErr w:type="spellEnd"/>
      <w:r w:rsidR="00000000" w:rsidRPr="00A854BB">
        <w:rPr>
          <w:rFonts w:ascii="Open Sans" w:eastAsia="Open Sans" w:hAnsi="Open Sans" w:cs="Open Sans"/>
          <w:color w:val="767171" w:themeColor="background2" w:themeShade="80"/>
        </w:rPr>
        <w:t xml:space="preserve"> (EVS – café des enfants dans le 19ᵉ)</w:t>
      </w:r>
      <w:r>
        <w:rPr>
          <w:rFonts w:ascii="Open Sans" w:eastAsia="Open Sans" w:hAnsi="Open Sans" w:cs="Open Sans"/>
          <w:color w:val="767171" w:themeColor="background2" w:themeShade="80"/>
        </w:rPr>
        <w:t>.</w:t>
      </w:r>
    </w:p>
    <w:p w:rsidR="00703DB9" w:rsidRDefault="00000000">
      <w:pPr>
        <w:spacing w:before="120" w:after="120" w:line="336" w:lineRule="auto"/>
      </w:pPr>
      <w:r>
        <w:rPr>
          <w:rFonts w:ascii="Antonio" w:eastAsia="Antonio" w:hAnsi="Antonio" w:cs="Antonio"/>
          <w:color w:val="000000"/>
          <w:sz w:val="30"/>
          <w:szCs w:val="30"/>
        </w:rPr>
        <w:lastRenderedPageBreak/>
        <w:t xml:space="preserve">1.Formulaire à destination des bénévoles, habitants et usagers de l’association. </w:t>
      </w:r>
    </w:p>
    <w:p w:rsidR="00703DB9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t xml:space="preserve">A. 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  <w:u w:val="single" w:color="000000"/>
        </w:rPr>
        <w:t>Profil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t xml:space="preserve">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a. Genre : .............................................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b. Tranche d’âge * :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15 - 17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18 - 25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26 - 59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60 - 74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75 ans et plus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c. Quelle est votre situation familiale ? *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Sans enfant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Parent </w:t>
      </w:r>
      <w:proofErr w:type="spellStart"/>
      <w:proofErr w:type="gramStart"/>
      <w:r>
        <w:rPr>
          <w:rFonts w:ascii="Montserrat" w:eastAsia="Montserrat" w:hAnsi="Montserrat" w:cs="Montserrat"/>
          <w:color w:val="000000"/>
        </w:rPr>
        <w:t>seul.e</w:t>
      </w:r>
      <w:proofErr w:type="spellEnd"/>
      <w:proofErr w:type="gramEnd"/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Parent en couple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Parent dont les enfants ont quitté le domicile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d. Habitez-vous l’un </w:t>
      </w:r>
      <w:proofErr w:type="spellStart"/>
      <w:r>
        <w:rPr>
          <w:rFonts w:ascii="Montserrat" w:eastAsia="Montserrat" w:hAnsi="Montserrat" w:cs="Montserrat"/>
          <w:color w:val="000000"/>
        </w:rPr>
        <w:t>des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ces arrondissement,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>(</w:t>
      </w:r>
      <w:r>
        <w:rPr>
          <w:rFonts w:ascii="Montserrat" w:eastAsia="Montserrat" w:hAnsi="Montserrat" w:cs="Montserrat"/>
          <w:color w:val="000000"/>
        </w:rPr>
        <w:t>c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iter votre arrondissement et ceux de votre zone de compétence), </w:t>
      </w:r>
      <w:r>
        <w:rPr>
          <w:rFonts w:ascii="Montserrat" w:eastAsia="Montserrat" w:hAnsi="Montserrat" w:cs="Montserrat"/>
          <w:color w:val="000000"/>
        </w:rPr>
        <w:t xml:space="preserve">si oui lequel ? *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000000"/>
        </w:rPr>
        <w:t>ex</w:t>
      </w:r>
      <w:proofErr w:type="gramEnd"/>
      <w:r>
        <w:rPr>
          <w:rFonts w:ascii="Montserrat" w:eastAsia="Montserrat" w:hAnsi="Montserrat" w:cs="Montserrat"/>
          <w:color w:val="000000"/>
        </w:rPr>
        <w:t xml:space="preserve"> : 11ème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000000"/>
        </w:rPr>
        <w:t>ex</w:t>
      </w:r>
      <w:proofErr w:type="gramEnd"/>
      <w:r>
        <w:rPr>
          <w:rFonts w:ascii="Montserrat" w:eastAsia="Montserrat" w:hAnsi="Montserrat" w:cs="Montserrat"/>
          <w:color w:val="000000"/>
        </w:rPr>
        <w:t xml:space="preserve"> : 12ème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000000"/>
        </w:rPr>
        <w:t>ex</w:t>
      </w:r>
      <w:proofErr w:type="gramEnd"/>
      <w:r>
        <w:rPr>
          <w:rFonts w:ascii="Montserrat" w:eastAsia="Montserrat" w:hAnsi="Montserrat" w:cs="Montserrat"/>
          <w:color w:val="000000"/>
        </w:rPr>
        <w:t xml:space="preserve"> : 20ème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e. </w:t>
      </w:r>
      <w:r>
        <w:rPr>
          <w:rFonts w:ascii="Montserrat" w:eastAsia="Montserrat" w:hAnsi="Montserrat" w:cs="Montserrat"/>
          <w:color w:val="004AAD"/>
        </w:rPr>
        <w:t>Si non, pour quelles raisons fréquentez-vous ce quartier</w:t>
      </w:r>
      <w:r>
        <w:rPr>
          <w:rFonts w:ascii="Montserrat" w:eastAsia="Montserrat" w:hAnsi="Montserrat" w:cs="Montserrat"/>
          <w:color w:val="000000"/>
        </w:rPr>
        <w:t xml:space="preserve"> ? *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Famille ou amis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Loisirs ou pratique sportive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Travail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Ancien domicile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Engagement associatif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E4BE7" w:rsidRDefault="007E4BE7">
      <w:pPr>
        <w:spacing w:before="120" w:after="120" w:line="336" w:lineRule="auto"/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</w:pPr>
    </w:p>
    <w:p w:rsidR="007E4BE7" w:rsidRDefault="007E4BE7">
      <w:pPr>
        <w:spacing w:before="120" w:after="120" w:line="336" w:lineRule="auto"/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</w:pPr>
    </w:p>
    <w:p w:rsidR="00703DB9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lastRenderedPageBreak/>
        <w:t xml:space="preserve">B. 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  <w:u w:val="single" w:color="000000"/>
        </w:rPr>
        <w:t>Compréhension des changements dans le quartier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t xml:space="preserve"> </w:t>
      </w:r>
    </w:p>
    <w:p w:rsidR="00703DB9" w:rsidRDefault="00000000">
      <w:pPr>
        <w:numPr>
          <w:ilvl w:val="0"/>
          <w:numId w:val="2"/>
        </w:numPr>
        <w:spacing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Les lieux de rassemblement et les espaces communautaires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f. </w:t>
      </w:r>
      <w:r>
        <w:rPr>
          <w:rFonts w:ascii="Montserrat" w:eastAsia="Montserrat" w:hAnsi="Montserrat" w:cs="Montserrat"/>
          <w:color w:val="004AAD"/>
        </w:rPr>
        <w:t xml:space="preserve">Quel lieux du quartier </w:t>
      </w:r>
      <w:proofErr w:type="spellStart"/>
      <w:r>
        <w:rPr>
          <w:rFonts w:ascii="Montserrat" w:eastAsia="Montserrat" w:hAnsi="Montserrat" w:cs="Montserrat"/>
          <w:color w:val="004AAD"/>
        </w:rPr>
        <w:t>avez vous</w:t>
      </w:r>
      <w:proofErr w:type="spellEnd"/>
      <w:r>
        <w:rPr>
          <w:rFonts w:ascii="Montserrat" w:eastAsia="Montserrat" w:hAnsi="Montserrat" w:cs="Montserrat"/>
          <w:color w:val="004AAD"/>
        </w:rPr>
        <w:t xml:space="preserve"> observé comme étant particulièrement </w:t>
      </w:r>
      <w:proofErr w:type="gramStart"/>
      <w:r>
        <w:rPr>
          <w:rFonts w:ascii="Montserrat" w:eastAsia="Montserrat" w:hAnsi="Montserrat" w:cs="Montserrat"/>
          <w:color w:val="004AAD"/>
        </w:rPr>
        <w:t>importants  pour</w:t>
      </w:r>
      <w:proofErr w:type="gramEnd"/>
      <w:r>
        <w:rPr>
          <w:rFonts w:ascii="Montserrat" w:eastAsia="Montserrat" w:hAnsi="Montserrat" w:cs="Montserrat"/>
          <w:color w:val="004AAD"/>
        </w:rPr>
        <w:t xml:space="preserve"> la communauté ? *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(indiquer des lieux marquants de votre territoire. Ex : parcs, écoles et autres services publics, associations, lieux de culte, commerces...)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</w:t>
      </w:r>
      <w:proofErr w:type="spellStart"/>
      <w:r>
        <w:rPr>
          <w:rFonts w:ascii="Montserrat" w:eastAsia="Montserrat" w:hAnsi="Montserrat" w:cs="Montserrat"/>
          <w:color w:val="202124"/>
          <w:sz w:val="22"/>
          <w:szCs w:val="22"/>
        </w:rPr>
        <w:t>Eglise</w:t>
      </w:r>
      <w:proofErr w:type="spell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Sainte Marguerite 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Parc de Belleville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g. Avez-vous vu des changements dans leur utilisation ou leur accessibilité ? 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h. En quoi ces changements ont-ils impacté votre quotidien ? </w:t>
      </w:r>
    </w:p>
    <w:p w:rsidR="00703DB9" w:rsidRDefault="00000000">
      <w:pPr>
        <w:spacing w:before="120" w:after="120" w:line="578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E4BE7" w:rsidRDefault="007E4BE7">
      <w:pPr>
        <w:spacing w:before="120" w:after="120" w:line="578" w:lineRule="auto"/>
        <w:rPr>
          <w:rFonts w:ascii="Montserrat" w:eastAsia="Montserrat" w:hAnsi="Montserrat" w:cs="Montserrat"/>
          <w:color w:val="000000"/>
        </w:rPr>
      </w:pPr>
    </w:p>
    <w:p w:rsidR="007E4BE7" w:rsidRDefault="007E4BE7">
      <w:pPr>
        <w:spacing w:before="120" w:after="120" w:line="578" w:lineRule="auto"/>
      </w:pPr>
    </w:p>
    <w:p w:rsidR="00703DB9" w:rsidRDefault="00000000">
      <w:pPr>
        <w:numPr>
          <w:ilvl w:val="0"/>
          <w:numId w:val="3"/>
        </w:numPr>
        <w:spacing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lastRenderedPageBreak/>
        <w:t xml:space="preserve">Les besoins émergents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i. </w:t>
      </w:r>
      <w:r>
        <w:rPr>
          <w:rFonts w:ascii="Montserrat" w:eastAsia="Montserrat" w:hAnsi="Montserrat" w:cs="Montserrat"/>
          <w:color w:val="004AAD"/>
        </w:rPr>
        <w:t>Avez-vous observé de nouveaux besoins dans le quartier ?</w:t>
      </w:r>
      <w:r>
        <w:rPr>
          <w:rFonts w:ascii="Montserrat Bold" w:eastAsia="Montserrat Bold" w:hAnsi="Montserrat Bold" w:cs="Montserrat Bold"/>
          <w:b/>
          <w:bCs/>
          <w:color w:val="004AAD"/>
        </w:rPr>
        <w:t xml:space="preserve">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(Ex : loisirs, sport, soutien familial, emploi ...) * </w:t>
      </w:r>
      <w:r>
        <w:rPr>
          <w:rFonts w:ascii="Montserrat Bold Italics" w:eastAsia="Montserrat Bold Italics" w:hAnsi="Montserrat Bold Italics" w:cs="Montserrat Bold Italics"/>
          <w:b/>
          <w:bCs/>
          <w:i/>
          <w:iCs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Terrain multisport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Accessibilité aux personnes à mobilité réduite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E4BE7" w:rsidRPr="007E4BE7" w:rsidRDefault="00000000">
      <w:pPr>
        <w:spacing w:line="336" w:lineRule="auto"/>
        <w:rPr>
          <w:rFonts w:ascii="Montserrat" w:eastAsia="Montserrat" w:hAnsi="Montserrat" w:cs="Montserrat"/>
          <w:color w:val="000000"/>
        </w:rPr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Dos d'âne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j. Comment pensez-vous que l’association pourrait accompagner ces besoins ?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numPr>
          <w:ilvl w:val="0"/>
          <w:numId w:val="4"/>
        </w:numPr>
        <w:spacing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Question ouverte sur l’avenir du quartier :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k. Comment imaginez-vous le quartier dans les années à venir ?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t xml:space="preserve">C. 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  <w:u w:val="single" w:color="000000"/>
        </w:rPr>
        <w:t xml:space="preserve">Impact de l’association </w:t>
      </w:r>
    </w:p>
    <w:p w:rsidR="00703DB9" w:rsidRDefault="00000000">
      <w:pPr>
        <w:numPr>
          <w:ilvl w:val="0"/>
          <w:numId w:val="5"/>
        </w:numPr>
        <w:spacing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Évolution des attentes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i. </w:t>
      </w:r>
      <w:r>
        <w:rPr>
          <w:rFonts w:ascii="Montserrat" w:eastAsia="Montserrat" w:hAnsi="Montserrat" w:cs="Montserrat"/>
          <w:color w:val="004AAD"/>
        </w:rPr>
        <w:t xml:space="preserve">Comment </w:t>
      </w:r>
      <w:proofErr w:type="spellStart"/>
      <w:r>
        <w:rPr>
          <w:rFonts w:ascii="Montserrat" w:eastAsia="Montserrat" w:hAnsi="Montserrat" w:cs="Montserrat"/>
          <w:color w:val="004AAD"/>
        </w:rPr>
        <w:t>avez vous</w:t>
      </w:r>
      <w:proofErr w:type="spellEnd"/>
      <w:r>
        <w:rPr>
          <w:rFonts w:ascii="Montserrat" w:eastAsia="Montserrat" w:hAnsi="Montserrat" w:cs="Montserrat"/>
          <w:color w:val="004AAD"/>
        </w:rPr>
        <w:t xml:space="preserve"> connu l’association ? *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Bouche à oreille  </w:t>
      </w:r>
    </w:p>
    <w:p w:rsidR="00703DB9" w:rsidRDefault="00000000">
      <w:pPr>
        <w:spacing w:line="336" w:lineRule="auto"/>
      </w:pPr>
      <w:r>
        <w:rPr>
          <w:color w:val="000000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000000"/>
        </w:rPr>
        <w:t>Réseau sociaux</w:t>
      </w:r>
      <w:proofErr w:type="gramEnd"/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Événement de quartier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Flyer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j. </w:t>
      </w:r>
      <w:r>
        <w:rPr>
          <w:rFonts w:ascii="Montserrat" w:eastAsia="Montserrat" w:hAnsi="Montserrat" w:cs="Montserrat"/>
          <w:color w:val="004AAD"/>
        </w:rPr>
        <w:t xml:space="preserve">Pourquoi êtes-vous venu au départ ? *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(citer les activités développées par l’association)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Repas collectif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 Italics" w:eastAsia="Montserrat Italics" w:hAnsi="Montserrat Italics" w:cs="Montserrat Italics"/>
          <w:i/>
          <w:iCs/>
          <w:color w:val="202124"/>
          <w:sz w:val="22"/>
          <w:szCs w:val="22"/>
        </w:rPr>
        <w:t>ex</w:t>
      </w:r>
      <w:proofErr w:type="gramEnd"/>
      <w:r>
        <w:rPr>
          <w:rFonts w:ascii="Montserrat Italics" w:eastAsia="Montserrat Italics" w:hAnsi="Montserrat Italics" w:cs="Montserrat Italics"/>
          <w:i/>
          <w:iCs/>
          <w:color w:val="202124"/>
          <w:sz w:val="22"/>
          <w:szCs w:val="22"/>
        </w:rPr>
        <w:t xml:space="preserve"> : Atelier d'écriture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Vide grenier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k. Depuis votre arrivée à l’association, avez-vous constaté une évolution de vos attentes ou de vos besoins vis-à-vis des projets développés ?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l. Qu’est-ce qui vous satisfait le plus dans les projets ou services de l’association ?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E4BE7" w:rsidRDefault="007E4BE7">
      <w:pPr>
        <w:spacing w:before="120" w:after="120" w:line="336" w:lineRule="auto"/>
        <w:rPr>
          <w:rFonts w:ascii="Montserrat" w:eastAsia="Montserrat" w:hAnsi="Montserrat" w:cs="Montserrat"/>
          <w:color w:val="000000"/>
        </w:rPr>
      </w:pP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lastRenderedPageBreak/>
        <w:t xml:space="preserve">m. Quelles améliorations suggéreriez-vous, ou quel nouveau projet aimeriez-vous voir émerger ?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numPr>
          <w:ilvl w:val="0"/>
          <w:numId w:val="6"/>
        </w:numPr>
        <w:spacing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Implication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n. </w:t>
      </w:r>
      <w:r>
        <w:rPr>
          <w:rFonts w:ascii="Montserrat" w:eastAsia="Montserrat" w:hAnsi="Montserrat" w:cs="Montserrat"/>
          <w:color w:val="004AAD"/>
        </w:rPr>
        <w:t xml:space="preserve">Quel est votre </w:t>
      </w:r>
      <w:r>
        <w:rPr>
          <w:rFonts w:ascii="Montserrat" w:eastAsia="Montserrat" w:hAnsi="Montserrat" w:cs="Montserrat"/>
          <w:color w:val="004AAD"/>
          <w:sz w:val="26"/>
          <w:szCs w:val="26"/>
        </w:rPr>
        <w:t xml:space="preserve">implication dans l’association ? *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spellStart"/>
      <w:r>
        <w:rPr>
          <w:rFonts w:ascii="Montserrat" w:eastAsia="Montserrat" w:hAnsi="Montserrat" w:cs="Montserrat"/>
          <w:color w:val="000000"/>
        </w:rPr>
        <w:t>Usager.ère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Bénévole </w:t>
      </w:r>
      <w:proofErr w:type="spellStart"/>
      <w:proofErr w:type="gramStart"/>
      <w:r>
        <w:rPr>
          <w:rFonts w:ascii="Montserrat" w:eastAsia="Montserrat" w:hAnsi="Montserrat" w:cs="Montserrat"/>
          <w:color w:val="000000"/>
        </w:rPr>
        <w:t>ponctuel.le</w:t>
      </w:r>
      <w:proofErr w:type="spellEnd"/>
      <w:proofErr w:type="gramEnd"/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Bénévole </w:t>
      </w:r>
      <w:proofErr w:type="spellStart"/>
      <w:proofErr w:type="gramStart"/>
      <w:r>
        <w:rPr>
          <w:rFonts w:ascii="Montserrat" w:eastAsia="Montserrat" w:hAnsi="Montserrat" w:cs="Montserrat"/>
          <w:color w:val="000000"/>
        </w:rPr>
        <w:t>régulier.ère</w:t>
      </w:r>
      <w:proofErr w:type="spellEnd"/>
      <w:proofErr w:type="gramEnd"/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Membre du CA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Adhérent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03DB9" w:rsidRDefault="00703DB9">
      <w:pPr>
        <w:pBdr>
          <w:bottom w:val="single" w:sz="6" w:space="0" w:color="BFC3C8"/>
        </w:pBdr>
        <w:spacing w:before="120" w:after="120" w:line="0" w:lineRule="auto"/>
      </w:pPr>
    </w:p>
    <w:p w:rsidR="007E4BE7" w:rsidRDefault="007E4BE7">
      <w:pPr>
        <w:rPr>
          <w:rFonts w:ascii="Antonio" w:eastAsia="Antonio" w:hAnsi="Antonio" w:cs="Antonio"/>
          <w:color w:val="000000"/>
          <w:sz w:val="30"/>
          <w:szCs w:val="30"/>
        </w:rPr>
      </w:pPr>
      <w:r>
        <w:rPr>
          <w:rFonts w:ascii="Antonio" w:eastAsia="Antonio" w:hAnsi="Antonio" w:cs="Antonio"/>
          <w:color w:val="000000"/>
          <w:sz w:val="30"/>
          <w:szCs w:val="30"/>
        </w:rPr>
        <w:br w:type="page"/>
      </w:r>
    </w:p>
    <w:p w:rsidR="00703DB9" w:rsidRDefault="00000000">
      <w:pPr>
        <w:spacing w:before="120" w:after="120" w:line="336" w:lineRule="auto"/>
      </w:pPr>
      <w:r>
        <w:rPr>
          <w:rFonts w:ascii="Antonio" w:eastAsia="Antonio" w:hAnsi="Antonio" w:cs="Antonio"/>
          <w:color w:val="000000"/>
          <w:sz w:val="30"/>
          <w:szCs w:val="30"/>
        </w:rPr>
        <w:lastRenderedPageBreak/>
        <w:t xml:space="preserve">2.Formulaire à destination des habitants, partenaires et acteurs du quartier (pas nécessairement impliqués dans l’association). </w:t>
      </w:r>
    </w:p>
    <w:p w:rsidR="00703DB9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t xml:space="preserve">A. 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  <w:u w:val="single" w:color="000000"/>
        </w:rPr>
        <w:t xml:space="preserve">Profil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a. Genre : 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b. Tranche d’âge * :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15 - 17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18 - 25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26 - 59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60 - 74 ans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75 ans et plus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c. </w:t>
      </w:r>
      <w:r>
        <w:rPr>
          <w:rFonts w:ascii="Montserrat" w:eastAsia="Montserrat" w:hAnsi="Montserrat" w:cs="Montserrat"/>
          <w:color w:val="004AAD"/>
        </w:rPr>
        <w:t xml:space="preserve">Pour quelle raison fréquentez-vous le quartier ? * 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Domicile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Engagement associatif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Travail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Sport ou loisir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Famille ou amis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d. </w:t>
      </w:r>
      <w:r>
        <w:rPr>
          <w:rFonts w:ascii="Montserrat" w:eastAsia="Montserrat" w:hAnsi="Montserrat" w:cs="Montserrat"/>
          <w:color w:val="202124"/>
        </w:rPr>
        <w:t xml:space="preserve">Si vous travaillez ou avez un engagement associatif dans le quartier, précisez lequel.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Montserrat" w:eastAsia="Montserrat" w:hAnsi="Montserrat" w:cs="Montserrat"/>
          <w:color w:val="202124"/>
        </w:rPr>
        <w:t xml:space="preserve">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e. Habitez-vous l’un </w:t>
      </w:r>
      <w:proofErr w:type="spellStart"/>
      <w:r>
        <w:rPr>
          <w:rFonts w:ascii="Montserrat" w:eastAsia="Montserrat" w:hAnsi="Montserrat" w:cs="Montserrat"/>
          <w:color w:val="000000"/>
        </w:rPr>
        <w:t>des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ces arrondissement, (c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iter votre arrondissement et ceux de votre zone de compétence), </w:t>
      </w:r>
      <w:r>
        <w:rPr>
          <w:rFonts w:ascii="Montserrat" w:eastAsia="Montserrat" w:hAnsi="Montserrat" w:cs="Montserrat"/>
          <w:color w:val="000000"/>
        </w:rPr>
        <w:t xml:space="preserve">si oui lequel ? *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000000"/>
        </w:rPr>
        <w:t>ex</w:t>
      </w:r>
      <w:proofErr w:type="gramEnd"/>
      <w:r>
        <w:rPr>
          <w:rFonts w:ascii="Montserrat" w:eastAsia="Montserrat" w:hAnsi="Montserrat" w:cs="Montserrat"/>
          <w:color w:val="000000"/>
        </w:rPr>
        <w:t xml:space="preserve"> : 11ème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000000"/>
        </w:rPr>
        <w:t>ex</w:t>
      </w:r>
      <w:proofErr w:type="gramEnd"/>
      <w:r>
        <w:rPr>
          <w:rFonts w:ascii="Montserrat" w:eastAsia="Montserrat" w:hAnsi="Montserrat" w:cs="Montserrat"/>
          <w:color w:val="000000"/>
        </w:rPr>
        <w:t xml:space="preserve"> : 12ème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000000"/>
        </w:rPr>
        <w:t>ex</w:t>
      </w:r>
      <w:proofErr w:type="gramEnd"/>
      <w:r>
        <w:rPr>
          <w:rFonts w:ascii="Montserrat" w:eastAsia="Montserrat" w:hAnsi="Montserrat" w:cs="Montserrat"/>
          <w:color w:val="000000"/>
        </w:rPr>
        <w:t xml:space="preserve"> : 20ème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</w:t>
      </w:r>
    </w:p>
    <w:p w:rsidR="007E4BE7" w:rsidRDefault="007E4BE7">
      <w:pPr>
        <w:spacing w:before="120" w:after="120" w:line="336" w:lineRule="auto"/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</w:pPr>
    </w:p>
    <w:p w:rsidR="00703DB9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lastRenderedPageBreak/>
        <w:t xml:space="preserve">B. 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  <w:u w:val="single" w:color="000000"/>
        </w:rPr>
        <w:t xml:space="preserve">Perception des évolutions du quartier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f. </w:t>
      </w:r>
      <w:r>
        <w:rPr>
          <w:rFonts w:ascii="Montserrat" w:eastAsia="Montserrat" w:hAnsi="Montserrat" w:cs="Montserrat"/>
          <w:color w:val="004AAD"/>
        </w:rPr>
        <w:t xml:space="preserve">Quel lieux du quartier </w:t>
      </w:r>
      <w:proofErr w:type="spellStart"/>
      <w:r>
        <w:rPr>
          <w:rFonts w:ascii="Montserrat" w:eastAsia="Montserrat" w:hAnsi="Montserrat" w:cs="Montserrat"/>
          <w:color w:val="004AAD"/>
        </w:rPr>
        <w:t>avez vous</w:t>
      </w:r>
      <w:proofErr w:type="spellEnd"/>
      <w:r>
        <w:rPr>
          <w:rFonts w:ascii="Montserrat" w:eastAsia="Montserrat" w:hAnsi="Montserrat" w:cs="Montserrat"/>
          <w:color w:val="004AAD"/>
        </w:rPr>
        <w:t xml:space="preserve"> observé comme étant particulièrement importants pour la communauté ? *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(indiquer des lieux marquants de votre territoire. Ex : parcs, écoles et autres services publics, associations, lieux de culte, commerces...) 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</w:t>
      </w:r>
      <w:proofErr w:type="spellStart"/>
      <w:r>
        <w:rPr>
          <w:rFonts w:ascii="Montserrat" w:eastAsia="Montserrat" w:hAnsi="Montserrat" w:cs="Montserrat"/>
          <w:color w:val="202124"/>
          <w:sz w:val="22"/>
          <w:szCs w:val="22"/>
        </w:rPr>
        <w:t>Eglise</w:t>
      </w:r>
      <w:proofErr w:type="spell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Sainte Marguerite 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Parc de Belleville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g. Avez-vous vu des changements dans leur utilisation ou leur accessibilité ? 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h. En quoi ces changements ont-ils impacté votre quotidien ?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t xml:space="preserve">C. 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  <w:u w:val="single" w:color="000000"/>
        </w:rPr>
        <w:t xml:space="preserve">Interaction avec l’association et perception de son rôle </w:t>
      </w:r>
    </w:p>
    <w:p w:rsidR="00703DB9" w:rsidRDefault="00000000">
      <w:pPr>
        <w:spacing w:before="120" w:after="120" w:line="336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i. Connaissez-vous l’association ? * </w:t>
      </w:r>
    </w:p>
    <w:p w:rsidR="007E4BE7" w:rsidRDefault="007E4BE7" w:rsidP="007E4BE7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 w:rsidR="00000000">
        <w:rPr>
          <w:color w:val="202124"/>
        </w:rPr>
      </w:r>
      <w:r w:rsidR="00000000"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202124"/>
          <w:sz w:val="22"/>
          <w:szCs w:val="22"/>
        </w:rPr>
        <w:t>Oui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E4BE7" w:rsidRDefault="007E4BE7" w:rsidP="007E4BE7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 w:rsidR="00000000">
        <w:rPr>
          <w:color w:val="202124"/>
        </w:rPr>
      </w:r>
      <w:r w:rsidR="00000000"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r>
        <w:rPr>
          <w:rFonts w:ascii="Montserrat Italics" w:eastAsia="Montserrat Italics" w:hAnsi="Montserrat Italics" w:cs="Montserrat Italics"/>
          <w:i/>
          <w:iCs/>
          <w:color w:val="202124"/>
          <w:sz w:val="22"/>
          <w:szCs w:val="22"/>
        </w:rPr>
        <w:t>Non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lastRenderedPageBreak/>
        <w:t xml:space="preserve">j. </w:t>
      </w:r>
      <w:r>
        <w:rPr>
          <w:rFonts w:ascii="Montserrat" w:eastAsia="Montserrat" w:hAnsi="Montserrat" w:cs="Montserrat"/>
          <w:color w:val="004AAD"/>
        </w:rPr>
        <w:t>Si oui, comment l’avez-vous découverte ?</w:t>
      </w:r>
      <w:r>
        <w:rPr>
          <w:rFonts w:ascii="Montserrat" w:eastAsia="Montserrat" w:hAnsi="Montserrat" w:cs="Montserrat"/>
          <w:color w:val="000000"/>
        </w:rPr>
        <w:t xml:space="preserve"> *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(citer les activités développées par l’association)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Repas collectif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 Italics" w:eastAsia="Montserrat Italics" w:hAnsi="Montserrat Italics" w:cs="Montserrat Italics"/>
          <w:i/>
          <w:iCs/>
          <w:color w:val="202124"/>
          <w:sz w:val="22"/>
          <w:szCs w:val="22"/>
        </w:rPr>
        <w:t>ex</w:t>
      </w:r>
      <w:proofErr w:type="gramEnd"/>
      <w:r>
        <w:rPr>
          <w:rFonts w:ascii="Montserrat Italics" w:eastAsia="Montserrat Italics" w:hAnsi="Montserrat Italics" w:cs="Montserrat Italics"/>
          <w:i/>
          <w:iCs/>
          <w:color w:val="202124"/>
          <w:sz w:val="22"/>
          <w:szCs w:val="22"/>
        </w:rPr>
        <w:t xml:space="preserve"> : Atelier d'écriture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202124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202124"/>
        </w:rPr>
        <w:instrText>FORMCHECKBOX</w:instrText>
      </w:r>
      <w:r>
        <w:rPr>
          <w:color w:val="202124"/>
        </w:rPr>
      </w:r>
      <w:r>
        <w:rPr>
          <w:color w:val="202124"/>
        </w:rPr>
        <w:fldChar w:fldCharType="separate"/>
      </w:r>
      <w:r>
        <w:rPr>
          <w:color w:val="202124"/>
        </w:rPr>
        <w:fldChar w:fldCharType="end"/>
      </w:r>
      <w:r>
        <w:t xml:space="preserve">  </w:t>
      </w:r>
      <w:proofErr w:type="gramStart"/>
      <w:r>
        <w:rPr>
          <w:rFonts w:ascii="Montserrat" w:eastAsia="Montserrat" w:hAnsi="Montserrat" w:cs="Montserrat"/>
          <w:color w:val="202124"/>
          <w:sz w:val="22"/>
          <w:szCs w:val="22"/>
        </w:rPr>
        <w:t>ex</w:t>
      </w:r>
      <w:proofErr w:type="gramEnd"/>
      <w:r>
        <w:rPr>
          <w:rFonts w:ascii="Montserrat" w:eastAsia="Montserrat" w:hAnsi="Montserrat" w:cs="Montserrat"/>
          <w:color w:val="202124"/>
          <w:sz w:val="22"/>
          <w:szCs w:val="22"/>
        </w:rPr>
        <w:t xml:space="preserve"> : Vide grenier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gramStart"/>
      <w:r>
        <w:rPr>
          <w:rFonts w:ascii="Montserrat Italics" w:eastAsia="Montserrat Italics" w:hAnsi="Montserrat Italics" w:cs="Montserrat Italics"/>
          <w:i/>
          <w:iCs/>
          <w:color w:val="000000"/>
        </w:rPr>
        <w:t>ex</w:t>
      </w:r>
      <w:proofErr w:type="gramEnd"/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:  Partenariat 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... </w:t>
      </w:r>
    </w:p>
    <w:p w:rsidR="00703DB9" w:rsidRDefault="00000000">
      <w:pPr>
        <w:spacing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Autre :   </w:t>
      </w:r>
    </w:p>
    <w:p w:rsidR="00703DB9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</w:rPr>
        <w:t xml:space="preserve">D. </w:t>
      </w:r>
      <w:r>
        <w:rPr>
          <w:rFonts w:ascii="Montserrat Bold" w:eastAsia="Montserrat Bold" w:hAnsi="Montserrat Bold" w:cs="Montserrat Bold"/>
          <w:b/>
          <w:bCs/>
          <w:color w:val="000000"/>
          <w:sz w:val="28"/>
          <w:szCs w:val="28"/>
          <w:u w:val="single" w:color="000000"/>
        </w:rPr>
        <w:t xml:space="preserve">Question ouverte sur l’avenir du quartier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k. Que souhaiteriez-vous voir apparaître dans le quartier ?  </w:t>
      </w:r>
    </w:p>
    <w:p w:rsidR="00703DB9" w:rsidRDefault="00000000">
      <w:pPr>
        <w:spacing w:before="120" w:after="120" w:line="578" w:lineRule="auto"/>
      </w:pPr>
      <w:r>
        <w:rPr>
          <w:rFonts w:ascii="Montserrat" w:eastAsia="Montserrat" w:hAnsi="Montserrat" w:cs="Montserrat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03DB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t xml:space="preserve"> </w:t>
      </w:r>
    </w:p>
    <w:p w:rsidR="00703DB9" w:rsidRDefault="00000000">
      <w:pPr>
        <w:spacing w:before="120" w:after="120" w:line="336" w:lineRule="auto"/>
      </w:pPr>
      <w:r>
        <w:rPr>
          <w:rFonts w:ascii="Montserrat Italics" w:eastAsia="Montserrat Italics" w:hAnsi="Montserrat Italics" w:cs="Montserrat Italics"/>
          <w:i/>
          <w:iCs/>
          <w:color w:val="000000"/>
        </w:rPr>
        <w:t xml:space="preserve"> </w:t>
      </w:r>
    </w:p>
    <w:sectPr w:rsidR="00703DB9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C2602A-6630-854B-9861-76D2014BCB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42616DA-49B0-894B-B236-9FA6329245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BA53F87-973C-2A42-93D4-11083B701C3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30C96B26-2A68-5840-BC63-7511A34F2A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2A241E2-8471-9743-95E6-F9158D47A283}"/>
  </w:font>
  <w:font w:name="Antonio">
    <w:charset w:val="00"/>
    <w:family w:val="auto"/>
    <w:pitch w:val="default"/>
    <w:embedRegular r:id="rId6" w:fontKey="{CBD18A08-8271-1047-AF3D-A005A467C9F5}"/>
  </w:font>
  <w:font w:name="Antonio Bold">
    <w:panose1 w:val="020B0604020202020204"/>
    <w:charset w:val="00"/>
    <w:family w:val="auto"/>
    <w:pitch w:val="default"/>
    <w:embedBold r:id="rId7" w:fontKey="{1FFB0D02-279F-8C4D-AA7F-B525476E88E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22858F20-FDC9-B045-AF75-F746268CE66C}"/>
  </w:font>
  <w:font w:name="Open Sans Bold">
    <w:panose1 w:val="020B0604020202020204"/>
    <w:charset w:val="00"/>
    <w:family w:val="auto"/>
    <w:pitch w:val="default"/>
    <w:embedBold r:id="rId9" w:fontKey="{FEDCF5B7-5980-F24C-8DD1-707FC344CDBA}"/>
  </w:font>
  <w:font w:name="Montserrat Bold">
    <w:panose1 w:val="020B0604020202020204"/>
    <w:charset w:val="00"/>
    <w:family w:val="auto"/>
    <w:pitch w:val="default"/>
    <w:embedBold r:id="rId10" w:fontKey="{E8EAC201-4FEB-144C-85F2-543096002B3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1" w:fontKey="{ACEC0138-7D52-3141-A833-0BA4DCABA799}"/>
  </w:font>
  <w:font w:name="Montserrat Italics">
    <w:charset w:val="00"/>
    <w:family w:val="auto"/>
    <w:pitch w:val="default"/>
    <w:embedItalic r:id="rId12" w:fontKey="{E50491AD-4E40-BA48-8BE5-266613D9A652}"/>
  </w:font>
  <w:font w:name="Montserrat Bold Italics">
    <w:charset w:val="00"/>
    <w:family w:val="auto"/>
    <w:pitch w:val="default"/>
    <w:embedBoldItalic r:id="rId13" w:fontKey="{DD6F646B-73A7-E044-8CFA-8D748D946AB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D1D44EA6-797B-2D4C-AA56-4780B6AF3E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A5210"/>
    <w:multiLevelType w:val="hybridMultilevel"/>
    <w:tmpl w:val="E974A340"/>
    <w:lvl w:ilvl="0" w:tplc="56EAE994">
      <w:start w:val="1"/>
      <w:numFmt w:val="decimal"/>
      <w:lvlText w:val="%1."/>
      <w:lvlJc w:val="left"/>
      <w:pPr>
        <w:ind w:left="400" w:hanging="360"/>
      </w:pPr>
    </w:lvl>
    <w:lvl w:ilvl="1" w:tplc="58345178">
      <w:start w:val="1"/>
      <w:numFmt w:val="lowerLetter"/>
      <w:lvlText w:val="%2."/>
      <w:lvlJc w:val="left"/>
      <w:pPr>
        <w:ind w:left="800" w:hanging="360"/>
      </w:pPr>
    </w:lvl>
    <w:lvl w:ilvl="2" w:tplc="E2FECE08">
      <w:start w:val="1"/>
      <w:numFmt w:val="lowerRoman"/>
      <w:lvlText w:val="%3."/>
      <w:lvlJc w:val="right"/>
      <w:pPr>
        <w:ind w:left="1200" w:hanging="180"/>
      </w:pPr>
    </w:lvl>
    <w:lvl w:ilvl="3" w:tplc="A81A7DF8">
      <w:start w:val="1"/>
      <w:numFmt w:val="decimal"/>
      <w:lvlText w:val="%4."/>
      <w:lvlJc w:val="left"/>
      <w:pPr>
        <w:ind w:left="1600" w:hanging="360"/>
      </w:pPr>
    </w:lvl>
    <w:lvl w:ilvl="4" w:tplc="1520BE56">
      <w:start w:val="1"/>
      <w:numFmt w:val="lowerLetter"/>
      <w:lvlText w:val="%5."/>
      <w:lvlJc w:val="left"/>
      <w:pPr>
        <w:ind w:left="2000" w:hanging="360"/>
      </w:pPr>
    </w:lvl>
    <w:lvl w:ilvl="5" w:tplc="828EE4D6">
      <w:start w:val="1"/>
      <w:numFmt w:val="lowerRoman"/>
      <w:lvlText w:val="%6."/>
      <w:lvlJc w:val="right"/>
      <w:pPr>
        <w:ind w:left="2400" w:hanging="180"/>
      </w:pPr>
    </w:lvl>
    <w:lvl w:ilvl="6" w:tplc="7692288A">
      <w:start w:val="1"/>
      <w:numFmt w:val="decimal"/>
      <w:lvlText w:val="%7."/>
      <w:lvlJc w:val="left"/>
      <w:pPr>
        <w:ind w:left="2800" w:hanging="360"/>
      </w:pPr>
    </w:lvl>
    <w:lvl w:ilvl="7" w:tplc="7D5CC114">
      <w:start w:val="1"/>
      <w:numFmt w:val="lowerLetter"/>
      <w:lvlText w:val="%8."/>
      <w:lvlJc w:val="left"/>
      <w:pPr>
        <w:ind w:left="3200" w:hanging="360"/>
      </w:pPr>
    </w:lvl>
    <w:lvl w:ilvl="8" w:tplc="A7D2CF08">
      <w:numFmt w:val="decimal"/>
      <w:lvlText w:val=""/>
      <w:lvlJc w:val="left"/>
    </w:lvl>
  </w:abstractNum>
  <w:abstractNum w:abstractNumId="1" w15:restartNumberingAfterBreak="0">
    <w:nsid w:val="32790D13"/>
    <w:multiLevelType w:val="hybridMultilevel"/>
    <w:tmpl w:val="6CDCAC28"/>
    <w:lvl w:ilvl="0" w:tplc="FC3AEED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BF2AC3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7D81B4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9AA74C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4FEBCB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49085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8AEC8D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6029C8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3A29CA4">
      <w:numFmt w:val="decimal"/>
      <w:lvlText w:val=""/>
      <w:lvlJc w:val="left"/>
    </w:lvl>
  </w:abstractNum>
  <w:abstractNum w:abstractNumId="2" w15:restartNumberingAfterBreak="0">
    <w:nsid w:val="3DD26355"/>
    <w:multiLevelType w:val="hybridMultilevel"/>
    <w:tmpl w:val="15269F78"/>
    <w:lvl w:ilvl="0" w:tplc="2ED4E17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3024C6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C3622A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8403C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C005CF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0A4C16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742EB2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CCB91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A902888">
      <w:numFmt w:val="decimal"/>
      <w:lvlText w:val=""/>
      <w:lvlJc w:val="left"/>
    </w:lvl>
  </w:abstractNum>
  <w:abstractNum w:abstractNumId="3" w15:restartNumberingAfterBreak="0">
    <w:nsid w:val="51056F87"/>
    <w:multiLevelType w:val="hybridMultilevel"/>
    <w:tmpl w:val="DD140164"/>
    <w:lvl w:ilvl="0" w:tplc="CC76799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F568DB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758410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1B84B9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5D05F4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C0C6C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104716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1884F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1056B4">
      <w:numFmt w:val="decimal"/>
      <w:lvlText w:val=""/>
      <w:lvlJc w:val="left"/>
    </w:lvl>
  </w:abstractNum>
  <w:abstractNum w:abstractNumId="4" w15:restartNumberingAfterBreak="0">
    <w:nsid w:val="53621D3F"/>
    <w:multiLevelType w:val="hybridMultilevel"/>
    <w:tmpl w:val="471A312A"/>
    <w:lvl w:ilvl="0" w:tplc="60727FE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9F2877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0A4BCB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B9A1F3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798702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A98C22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8B06BE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76C873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6804AE4">
      <w:numFmt w:val="decimal"/>
      <w:lvlText w:val=""/>
      <w:lvlJc w:val="left"/>
    </w:lvl>
  </w:abstractNum>
  <w:abstractNum w:abstractNumId="5" w15:restartNumberingAfterBreak="0">
    <w:nsid w:val="53FF3406"/>
    <w:multiLevelType w:val="hybridMultilevel"/>
    <w:tmpl w:val="1FB6F502"/>
    <w:lvl w:ilvl="0" w:tplc="EAC406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EF828C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2D44F4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18EB8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A62A39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B3E830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22EFD3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086281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C8F1E6">
      <w:numFmt w:val="decimal"/>
      <w:lvlText w:val=""/>
      <w:lvlJc w:val="left"/>
    </w:lvl>
  </w:abstractNum>
  <w:num w:numId="1" w16cid:durableId="1128669047">
    <w:abstractNumId w:val="0"/>
  </w:num>
  <w:num w:numId="2" w16cid:durableId="2143769932">
    <w:abstractNumId w:val="2"/>
  </w:num>
  <w:num w:numId="3" w16cid:durableId="1546023383">
    <w:abstractNumId w:val="3"/>
  </w:num>
  <w:num w:numId="4" w16cid:durableId="627053800">
    <w:abstractNumId w:val="1"/>
  </w:num>
  <w:num w:numId="5" w16cid:durableId="1719402837">
    <w:abstractNumId w:val="4"/>
  </w:num>
  <w:num w:numId="6" w16cid:durableId="10450584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DB9"/>
    <w:rsid w:val="00703DB9"/>
    <w:rsid w:val="007E4BE7"/>
    <w:rsid w:val="00A8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6F99F0"/>
  <w15:docId w15:val="{70FDB10A-EC03-2340-8CFC-457ACF85B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2243</Words>
  <Characters>12341</Characters>
  <Application>Microsoft Office Word</Application>
  <DocSecurity>0</DocSecurity>
  <Lines>102</Lines>
  <Paragraphs>29</Paragraphs>
  <ScaleCrop>false</ScaleCrop>
  <Company/>
  <LinksUpToDate>false</LinksUpToDate>
  <CharactersWithSpaces>14555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macbook air</cp:lastModifiedBy>
  <cp:revision>3</cp:revision>
  <dcterms:created xsi:type="dcterms:W3CDTF">2025-04-14T15:05:00Z</dcterms:created>
  <dcterms:modified xsi:type="dcterms:W3CDTF">2025-10-17T09:03:00Z</dcterms:modified>
</cp:coreProperties>
</file>